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F61F8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F61F8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61F8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оголовков факельных для факела высокого и низкого давления с ШМР и ПНР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4F61F8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F39A3-7B07-4377-A15E-64F236C8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117</cp:revision>
  <cp:lastPrinted>2018-01-31T07:51:00Z</cp:lastPrinted>
  <dcterms:created xsi:type="dcterms:W3CDTF">2015-03-16T09:41:00Z</dcterms:created>
  <dcterms:modified xsi:type="dcterms:W3CDTF">2018-04-25T05:51:00Z</dcterms:modified>
</cp:coreProperties>
</file>